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315099" w:rsidP="00DD5466">
      <w:pPr>
        <w:pStyle w:val="Title"/>
        <w:rPr>
          <w:rFonts w:ascii="Calibri Light" w:hAnsi="Calibri Light"/>
          <w:b/>
        </w:rPr>
      </w:pPr>
      <w:r>
        <w:rPr>
          <w:rFonts w:ascii="Calibri Light" w:hAnsi="Calibri Light"/>
          <w:b/>
        </w:rPr>
        <w:t>Mariposa</w:t>
      </w:r>
      <w:r w:rsidR="004B3446">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4B652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215" w:type="dxa"/>
        <w:tblLook w:val="04A0" w:firstRow="1" w:lastRow="0" w:firstColumn="1" w:lastColumn="0" w:noHBand="0" w:noVBand="1"/>
      </w:tblPr>
      <w:tblGrid>
        <w:gridCol w:w="3780"/>
        <w:gridCol w:w="462"/>
        <w:gridCol w:w="389"/>
        <w:gridCol w:w="270"/>
        <w:gridCol w:w="630"/>
        <w:gridCol w:w="990"/>
        <w:gridCol w:w="1080"/>
        <w:gridCol w:w="900"/>
        <w:gridCol w:w="714"/>
      </w:tblGrid>
      <w:tr w:rsidR="007E0D04" w:rsidRPr="000D6878" w:rsidTr="004B6520">
        <w:trPr>
          <w:trHeight w:val="300"/>
        </w:trPr>
        <w:tc>
          <w:tcPr>
            <w:tcW w:w="4901"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714"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4B6520">
        <w:trPr>
          <w:trHeight w:val="300"/>
        </w:trPr>
        <w:tc>
          <w:tcPr>
            <w:tcW w:w="4901"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714" w:type="dxa"/>
            <w:tcBorders>
              <w:top w:val="single" w:sz="4" w:space="0" w:color="auto"/>
              <w:left w:val="nil"/>
              <w:bottom w:val="single" w:sz="4" w:space="0" w:color="auto"/>
              <w:right w:val="single" w:sz="4" w:space="0" w:color="auto"/>
            </w:tcBorders>
          </w:tcPr>
          <w:p w:rsidR="007E0D04" w:rsidRPr="000D6878" w:rsidRDefault="00F3709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7E0D04" w:rsidRPr="000D6878" w:rsidTr="004B6520">
        <w:trPr>
          <w:trHeight w:val="300"/>
        </w:trPr>
        <w:tc>
          <w:tcPr>
            <w:tcW w:w="4631"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714" w:type="dxa"/>
            <w:tcBorders>
              <w:top w:val="nil"/>
              <w:left w:val="nil"/>
              <w:bottom w:val="single" w:sz="4" w:space="0" w:color="auto"/>
              <w:right w:val="single" w:sz="4" w:space="0" w:color="auto"/>
            </w:tcBorders>
          </w:tcPr>
          <w:p w:rsidR="007E0D04" w:rsidRPr="000D6878" w:rsidRDefault="00F3709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7E0D04" w:rsidRPr="000D6878" w:rsidTr="004B6520">
        <w:trPr>
          <w:trHeight w:val="300"/>
        </w:trPr>
        <w:tc>
          <w:tcPr>
            <w:tcW w:w="5531"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714" w:type="dxa"/>
            <w:tcBorders>
              <w:top w:val="nil"/>
              <w:left w:val="nil"/>
              <w:bottom w:val="single" w:sz="4" w:space="0" w:color="auto"/>
              <w:right w:val="single" w:sz="4" w:space="0" w:color="auto"/>
            </w:tcBorders>
          </w:tcPr>
          <w:p w:rsidR="007E0D04" w:rsidRPr="000D6878" w:rsidRDefault="00F3709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7E0D04" w:rsidRPr="000D6878" w:rsidTr="004B6520">
        <w:trPr>
          <w:trHeight w:val="300"/>
        </w:trPr>
        <w:tc>
          <w:tcPr>
            <w:tcW w:w="4631"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714" w:type="dxa"/>
            <w:tcBorders>
              <w:top w:val="nil"/>
              <w:left w:val="nil"/>
              <w:bottom w:val="single" w:sz="4" w:space="0" w:color="auto"/>
              <w:right w:val="single" w:sz="4" w:space="0" w:color="auto"/>
            </w:tcBorders>
          </w:tcPr>
          <w:p w:rsidR="007E0D04" w:rsidRPr="000D6878" w:rsidRDefault="00F3709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7E0D04" w:rsidRPr="000D6878" w:rsidTr="004B6520">
        <w:trPr>
          <w:trHeight w:val="300"/>
        </w:trPr>
        <w:tc>
          <w:tcPr>
            <w:tcW w:w="5531"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714" w:type="dxa"/>
            <w:tcBorders>
              <w:top w:val="nil"/>
              <w:left w:val="nil"/>
              <w:bottom w:val="single" w:sz="4" w:space="0" w:color="auto"/>
              <w:right w:val="single" w:sz="4" w:space="0" w:color="auto"/>
            </w:tcBorders>
          </w:tcPr>
          <w:p w:rsidR="007E0D04" w:rsidRPr="000D6878" w:rsidRDefault="00F37090"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972C66" w:rsidRPr="000D6878" w:rsidTr="004B6520">
        <w:trPr>
          <w:trHeight w:val="300"/>
        </w:trPr>
        <w:tc>
          <w:tcPr>
            <w:tcW w:w="5531"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714"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4B6520">
        <w:trPr>
          <w:trHeight w:val="170"/>
        </w:trPr>
        <w:tc>
          <w:tcPr>
            <w:tcW w:w="5531"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4B6520"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c>
          <w:tcPr>
            <w:tcW w:w="714"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4B6520">
        <w:trPr>
          <w:trHeight w:val="300"/>
        </w:trPr>
        <w:tc>
          <w:tcPr>
            <w:tcW w:w="5531"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714"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4B6520">
        <w:trPr>
          <w:trHeight w:val="323"/>
        </w:trPr>
        <w:tc>
          <w:tcPr>
            <w:tcW w:w="3780"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46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714"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4B6520">
        <w:trPr>
          <w:trHeight w:val="566"/>
        </w:trPr>
        <w:tc>
          <w:tcPr>
            <w:tcW w:w="3780" w:type="dxa"/>
            <w:tcBorders>
              <w:top w:val="nil"/>
              <w:left w:val="nil"/>
              <w:bottom w:val="nil"/>
              <w:right w:val="nil"/>
            </w:tcBorders>
            <w:shd w:val="clear" w:color="auto" w:fill="auto"/>
            <w:noWrap/>
            <w:vAlign w:val="center"/>
            <w:hideMark/>
          </w:tcPr>
          <w:p w:rsidR="00634D60" w:rsidRDefault="008312A9" w:rsidP="00634D60">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p>
          <w:p w:rsidR="00972C66" w:rsidRPr="000D6878" w:rsidRDefault="00634D60" w:rsidP="00634D60">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specify     </w:t>
            </w:r>
            <w:r w:rsidR="004B6520" w:rsidRPr="004B6520">
              <w:rPr>
                <w:rFonts w:ascii="Verdana" w:eastAsia="Times New Roman" w:hAnsi="Verdana" w:cs="Times New Roman"/>
                <w:color w:val="333333"/>
                <w:u w:val="single"/>
              </w:rPr>
              <w:t>Stigma</w:t>
            </w:r>
            <w:r w:rsidR="008312A9" w:rsidRPr="004B6520">
              <w:rPr>
                <w:rFonts w:ascii="Verdana" w:eastAsia="Times New Roman" w:hAnsi="Verdana" w:cs="Times New Roman"/>
                <w:color w:val="333333"/>
                <w:u w:val="single"/>
              </w:rPr>
              <w:t>__</w:t>
            </w:r>
          </w:p>
        </w:tc>
        <w:tc>
          <w:tcPr>
            <w:tcW w:w="46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4B6520">
              <w:rPr>
                <w:rFonts w:ascii="Calibri" w:eastAsia="Times New Roman" w:hAnsi="Calibri" w:cs="Times New Roman"/>
                <w:color w:val="000000"/>
              </w:rPr>
              <w:t xml:space="preserve">    X</w:t>
            </w:r>
          </w:p>
        </w:tc>
        <w:tc>
          <w:tcPr>
            <w:tcW w:w="714" w:type="dxa"/>
            <w:tcBorders>
              <w:top w:val="nil"/>
              <w:left w:val="nil"/>
              <w:bottom w:val="single" w:sz="4" w:space="0" w:color="auto"/>
              <w:right w:val="single" w:sz="4" w:space="0" w:color="auto"/>
            </w:tcBorders>
          </w:tcPr>
          <w:p w:rsidR="00972C66" w:rsidRPr="000D6878" w:rsidRDefault="004B6520"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7090">
              <w:rPr>
                <w:rFonts w:ascii="Calibri" w:eastAsia="Times New Roman" w:hAnsi="Calibri" w:cs="Times New Roman"/>
                <w:color w:val="000000"/>
              </w:rPr>
              <w:t xml:space="preserve">   X</w:t>
            </w:r>
            <w:r>
              <w:rPr>
                <w:rFonts w:ascii="Calibri" w:eastAsia="Times New Roman" w:hAnsi="Calibri" w:cs="Times New Roman"/>
                <w:color w:val="000000"/>
              </w:rPr>
              <w:t xml:space="preserve">  </w:t>
            </w: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tcPr>
          <w:p w:rsidR="000F07C7" w:rsidRPr="000D6878" w:rsidRDefault="00F37090"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tcPr>
          <w:p w:rsidR="000F07C7" w:rsidRPr="000D6878" w:rsidRDefault="00F37090"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tcPr>
          <w:p w:rsidR="000F07C7" w:rsidRPr="000D6878" w:rsidRDefault="00F37090"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F37090">
              <w:rPr>
                <w:rFonts w:ascii="Calibri" w:eastAsia="Times New Roman" w:hAnsi="Calibri" w:cs="Times New Roman"/>
                <w:color w:val="000000"/>
              </w:rPr>
              <w:t xml:space="preserve">  X</w:t>
            </w:r>
          </w:p>
        </w:tc>
        <w:tc>
          <w:tcPr>
            <w:tcW w:w="900" w:type="dxa"/>
            <w:tcBorders>
              <w:top w:val="nil"/>
              <w:left w:val="nil"/>
              <w:bottom w:val="single" w:sz="4" w:space="0" w:color="auto"/>
              <w:right w:val="single" w:sz="4" w:space="0" w:color="auto"/>
            </w:tcBorders>
          </w:tcPr>
          <w:p w:rsidR="003658B5" w:rsidRPr="000D6878" w:rsidRDefault="00F37090"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634D60" w:rsidRDefault="00634D60" w:rsidP="007A7F72">
      <w:pPr>
        <w:pStyle w:val="ListParagraph"/>
        <w:rPr>
          <w:rFonts w:ascii="Arial" w:hAnsi="Arial" w:cs="Arial"/>
          <w:b/>
          <w:sz w:val="24"/>
          <w:szCs w:val="24"/>
        </w:rPr>
      </w:pPr>
    </w:p>
    <w:p w:rsidR="00634D60" w:rsidRPr="00634D60" w:rsidRDefault="00634D60" w:rsidP="007A7F72">
      <w:pPr>
        <w:pStyle w:val="ListParagraph"/>
        <w:rPr>
          <w:rFonts w:ascii="Arial" w:hAnsi="Arial" w:cs="Arial"/>
          <w:sz w:val="24"/>
          <w:szCs w:val="24"/>
        </w:rPr>
      </w:pPr>
      <w:r w:rsidRPr="00634D60">
        <w:rPr>
          <w:rFonts w:ascii="Arial" w:hAnsi="Arial" w:cs="Arial"/>
          <w:sz w:val="24"/>
          <w:szCs w:val="24"/>
        </w:rPr>
        <w:t>Based on the current available resources in Mariposa County there is a need for a Respite</w:t>
      </w:r>
      <w:r>
        <w:rPr>
          <w:rFonts w:ascii="Arial" w:hAnsi="Arial" w:cs="Arial"/>
          <w:sz w:val="24"/>
          <w:szCs w:val="24"/>
        </w:rPr>
        <w:t xml:space="preserve"> Center that can operate as a hospital divers</w:t>
      </w:r>
      <w:r w:rsidR="00CC74A9">
        <w:rPr>
          <w:rFonts w:ascii="Arial" w:hAnsi="Arial" w:cs="Arial"/>
          <w:sz w:val="24"/>
          <w:szCs w:val="24"/>
        </w:rPr>
        <w:t>ion component on a 24/7 basi</w:t>
      </w:r>
      <w:r w:rsidR="00223ADB">
        <w:rPr>
          <w:rFonts w:ascii="Arial" w:hAnsi="Arial" w:cs="Arial"/>
          <w:sz w:val="24"/>
          <w:szCs w:val="24"/>
        </w:rPr>
        <w:t>s, t</w:t>
      </w:r>
      <w:r>
        <w:rPr>
          <w:rFonts w:ascii="Arial" w:hAnsi="Arial" w:cs="Arial"/>
          <w:sz w:val="24"/>
          <w:szCs w:val="24"/>
        </w:rPr>
        <w:t xml:space="preserve">o provide an alternative to inpatient hospitalization and facilitate an </w:t>
      </w:r>
      <w:r w:rsidR="00B01622">
        <w:rPr>
          <w:rFonts w:ascii="Arial" w:hAnsi="Arial" w:cs="Arial"/>
          <w:sz w:val="24"/>
          <w:szCs w:val="24"/>
        </w:rPr>
        <w:t>individual’s</w:t>
      </w:r>
      <w:r>
        <w:rPr>
          <w:rFonts w:ascii="Arial" w:hAnsi="Arial" w:cs="Arial"/>
          <w:sz w:val="24"/>
          <w:szCs w:val="24"/>
        </w:rPr>
        <w:t xml:space="preserve"> stabilization when in crisis.</w:t>
      </w:r>
      <w:r w:rsidR="00C70315">
        <w:rPr>
          <w:rFonts w:ascii="Arial" w:hAnsi="Arial" w:cs="Arial"/>
          <w:sz w:val="24"/>
          <w:szCs w:val="24"/>
        </w:rPr>
        <w:t xml:space="preserve"> This would create the opportunity to transition clients to the most appropriate level of care and would support continuity of care.</w:t>
      </w:r>
      <w:r w:rsidR="00EE31D8">
        <w:rPr>
          <w:rFonts w:ascii="Arial" w:hAnsi="Arial" w:cs="Arial"/>
          <w:sz w:val="24"/>
          <w:szCs w:val="24"/>
        </w:rPr>
        <w:t xml:space="preserve"> Mariposa County would work directly with the local hospital and community provide</w:t>
      </w:r>
      <w:r w:rsidR="00223ADB">
        <w:rPr>
          <w:rFonts w:ascii="Arial" w:hAnsi="Arial" w:cs="Arial"/>
          <w:sz w:val="24"/>
          <w:szCs w:val="24"/>
        </w:rPr>
        <w:t>r</w:t>
      </w:r>
      <w:r w:rsidR="00EE31D8">
        <w:rPr>
          <w:rFonts w:ascii="Arial" w:hAnsi="Arial" w:cs="Arial"/>
          <w:sz w:val="24"/>
          <w:szCs w:val="24"/>
        </w:rPr>
        <w:t>s to enhance care on site through medication support.</w:t>
      </w:r>
    </w:p>
    <w:p w:rsidR="00842A8E" w:rsidRDefault="00842A8E" w:rsidP="007A7F72">
      <w:pPr>
        <w:pStyle w:val="ListParagraph"/>
        <w:rPr>
          <w:rFonts w:ascii="Arial" w:hAnsi="Arial" w:cs="Arial"/>
          <w:b/>
          <w:sz w:val="24"/>
          <w:szCs w:val="24"/>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w:t>
      </w:r>
      <w:r w:rsidR="004B0671">
        <w:rPr>
          <w:rFonts w:ascii="Arial" w:hAnsi="Arial" w:cs="Arial"/>
          <w:b/>
          <w:sz w:val="24"/>
          <w:szCs w:val="24"/>
        </w:rPr>
        <w:t xml:space="preserve"> </w:t>
      </w:r>
      <w:r w:rsidRPr="004B0671">
        <w:rPr>
          <w:rFonts w:ascii="Arial" w:hAnsi="Arial" w:cs="Arial"/>
          <w:b/>
          <w:sz w:val="24"/>
          <w:szCs w:val="24"/>
          <w:u w:val="single"/>
        </w:rPr>
        <w:t>_</w:t>
      </w:r>
      <w:r w:rsidR="004B0671" w:rsidRPr="004B0671">
        <w:rPr>
          <w:rFonts w:ascii="Arial" w:hAnsi="Arial" w:cs="Arial"/>
          <w:b/>
          <w:sz w:val="24"/>
          <w:szCs w:val="24"/>
          <w:u w:val="single"/>
        </w:rPr>
        <w:t>X</w:t>
      </w:r>
      <w:r w:rsidR="004B0671">
        <w:rPr>
          <w:rFonts w:ascii="Arial" w:hAnsi="Arial" w:cs="Arial"/>
          <w:b/>
          <w:sz w:val="24"/>
          <w:szCs w:val="24"/>
          <w:u w:val="single"/>
        </w:rPr>
        <w:t>_</w:t>
      </w:r>
      <w:r w:rsidRPr="00D156DF">
        <w:rPr>
          <w:rFonts w:ascii="Arial" w:hAnsi="Arial" w:cs="Arial"/>
          <w:b/>
          <w:sz w:val="24"/>
          <w:szCs w:val="24"/>
        </w:rPr>
        <w:t xml:space="preserve">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D005CC" w:rsidP="00A07B7D">
      <w:pPr>
        <w:pStyle w:val="ListParagraph"/>
        <w:rPr>
          <w:rFonts w:ascii="Arial" w:hAnsi="Arial" w:cs="Arial"/>
          <w:b/>
          <w:sz w:val="24"/>
          <w:szCs w:val="24"/>
        </w:rPr>
      </w:pPr>
      <w:r>
        <w:rPr>
          <w:rFonts w:ascii="Arial" w:hAnsi="Arial" w:cs="Arial"/>
          <w:sz w:val="24"/>
          <w:szCs w:val="24"/>
          <w:u w:val="single"/>
        </w:rPr>
        <w:t>_</w:t>
      </w:r>
      <w:r w:rsidR="00ED04CF">
        <w:rPr>
          <w:rFonts w:ascii="Arial" w:hAnsi="Arial" w:cs="Arial"/>
          <w:sz w:val="24"/>
          <w:szCs w:val="24"/>
          <w:u w:val="single"/>
        </w:rPr>
        <w:t>1</w:t>
      </w:r>
      <w:r>
        <w:rPr>
          <w:rFonts w:ascii="Arial" w:hAnsi="Arial" w:cs="Arial"/>
          <w:sz w:val="24"/>
          <w:szCs w:val="24"/>
          <w:u w:val="single"/>
        </w:rPr>
        <w:t xml:space="preserve"> </w:t>
      </w:r>
      <w:r w:rsidR="00F84ED2" w:rsidRPr="00D156DF">
        <w:rPr>
          <w:rFonts w:ascii="Arial" w:hAnsi="Arial" w:cs="Arial"/>
          <w:b/>
          <w:sz w:val="24"/>
          <w:szCs w:val="24"/>
        </w:rPr>
        <w:t xml:space="preserve">  Workforce Education and Training</w:t>
      </w:r>
    </w:p>
    <w:p w:rsidR="00F84ED2" w:rsidRPr="00D156DF" w:rsidRDefault="00F84ED2" w:rsidP="00A07B7D">
      <w:pPr>
        <w:pStyle w:val="ListParagraph"/>
        <w:rPr>
          <w:rFonts w:ascii="Arial" w:hAnsi="Arial" w:cs="Arial"/>
          <w:b/>
          <w:sz w:val="24"/>
          <w:szCs w:val="24"/>
        </w:rPr>
      </w:pPr>
      <w:r w:rsidRPr="00D005CC">
        <w:rPr>
          <w:rFonts w:ascii="Arial" w:hAnsi="Arial" w:cs="Arial"/>
          <w:sz w:val="24"/>
          <w:szCs w:val="24"/>
          <w:u w:val="single"/>
        </w:rPr>
        <w:t>_</w:t>
      </w:r>
      <w:r w:rsidR="00ED04CF">
        <w:rPr>
          <w:rFonts w:ascii="Arial" w:hAnsi="Arial" w:cs="Arial"/>
          <w:sz w:val="24"/>
          <w:szCs w:val="24"/>
          <w:u w:val="single"/>
        </w:rPr>
        <w:t>2</w:t>
      </w:r>
      <w:r w:rsidR="00D005CC" w:rsidRPr="00D005CC">
        <w:rPr>
          <w:rFonts w:ascii="Arial" w:hAnsi="Arial" w:cs="Arial"/>
          <w:sz w:val="24"/>
          <w:szCs w:val="24"/>
          <w:u w:val="single"/>
        </w:rPr>
        <w:t>_</w:t>
      </w:r>
      <w:r w:rsidR="00D005CC" w:rsidRPr="00D005CC">
        <w:rPr>
          <w:rFonts w:ascii="Arial" w:hAnsi="Arial" w:cs="Arial"/>
          <w:b/>
          <w:sz w:val="24"/>
          <w:szCs w:val="24"/>
        </w:rPr>
        <w:t xml:space="preserve">    </w:t>
      </w:r>
      <w:r w:rsidRPr="00D156DF">
        <w:rPr>
          <w:rFonts w:ascii="Arial" w:hAnsi="Arial" w:cs="Arial"/>
          <w:b/>
          <w:sz w:val="24"/>
          <w:szCs w:val="24"/>
        </w:rPr>
        <w:t xml:space="preserve"> Capital Facilities</w:t>
      </w:r>
    </w:p>
    <w:p w:rsidR="00F84ED2" w:rsidRPr="00D156DF" w:rsidRDefault="00D005CC" w:rsidP="00A67B94">
      <w:pPr>
        <w:pStyle w:val="ListParagraph"/>
        <w:spacing w:after="0"/>
        <w:rPr>
          <w:rFonts w:ascii="Arial" w:hAnsi="Arial" w:cs="Arial"/>
          <w:b/>
          <w:sz w:val="24"/>
          <w:szCs w:val="24"/>
        </w:rPr>
      </w:pPr>
      <w:r w:rsidRPr="00675EA2">
        <w:rPr>
          <w:rFonts w:ascii="Arial" w:hAnsi="Arial" w:cs="Arial"/>
          <w:sz w:val="24"/>
          <w:szCs w:val="24"/>
          <w:u w:val="single"/>
        </w:rPr>
        <w:t xml:space="preserve"> </w:t>
      </w:r>
      <w:r w:rsidR="00675EA2" w:rsidRPr="00675EA2">
        <w:rPr>
          <w:rFonts w:ascii="Arial" w:hAnsi="Arial" w:cs="Arial"/>
          <w:sz w:val="24"/>
          <w:szCs w:val="24"/>
          <w:u w:val="single"/>
        </w:rPr>
        <w:t xml:space="preserve"> </w:t>
      </w:r>
      <w:r w:rsidRPr="00675EA2">
        <w:rPr>
          <w:rFonts w:ascii="Arial" w:hAnsi="Arial" w:cs="Arial"/>
          <w:sz w:val="24"/>
          <w:szCs w:val="24"/>
          <w:u w:val="single"/>
        </w:rPr>
        <w:t>3</w:t>
      </w:r>
      <w:r w:rsidR="00675EA2">
        <w:rPr>
          <w:rFonts w:ascii="Arial" w:hAnsi="Arial" w:cs="Arial"/>
          <w:sz w:val="24"/>
          <w:szCs w:val="24"/>
          <w:u w:val="single"/>
        </w:rPr>
        <w:t>_</w:t>
      </w:r>
      <w:r w:rsidR="00F84ED2" w:rsidRPr="00D156DF">
        <w:rPr>
          <w:rFonts w:ascii="Arial" w:hAnsi="Arial" w:cs="Arial"/>
          <w:b/>
          <w:sz w:val="24"/>
          <w:szCs w:val="24"/>
        </w:rPr>
        <w:t xml:space="preserve">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B01622" w:rsidRDefault="00EE6A66" w:rsidP="00B01622">
      <w:pPr>
        <w:spacing w:line="240" w:lineRule="auto"/>
        <w:ind w:firstLine="720"/>
        <w:rPr>
          <w:rFonts w:ascii="Arial" w:hAnsi="Arial" w:cs="Arial"/>
          <w:sz w:val="24"/>
          <w:szCs w:val="24"/>
        </w:rPr>
      </w:pPr>
      <w:r w:rsidRPr="00EE6A66">
        <w:rPr>
          <w:rFonts w:ascii="Arial" w:hAnsi="Arial" w:cs="Arial"/>
          <w:sz w:val="24"/>
          <w:szCs w:val="24"/>
        </w:rPr>
        <w:t>Create a workforce t</w:t>
      </w:r>
      <w:r>
        <w:rPr>
          <w:rFonts w:ascii="Arial" w:hAnsi="Arial" w:cs="Arial"/>
          <w:sz w:val="24"/>
          <w:szCs w:val="24"/>
        </w:rPr>
        <w:t>r</w:t>
      </w:r>
      <w:r w:rsidRPr="00EE6A66">
        <w:rPr>
          <w:rFonts w:ascii="Arial" w:hAnsi="Arial" w:cs="Arial"/>
          <w:sz w:val="24"/>
          <w:szCs w:val="24"/>
        </w:rPr>
        <w:t>a</w:t>
      </w:r>
      <w:r>
        <w:rPr>
          <w:rFonts w:ascii="Arial" w:hAnsi="Arial" w:cs="Arial"/>
          <w:sz w:val="24"/>
          <w:szCs w:val="24"/>
        </w:rPr>
        <w:t>i</w:t>
      </w:r>
      <w:r w:rsidRPr="00EE6A66">
        <w:rPr>
          <w:rFonts w:ascii="Arial" w:hAnsi="Arial" w:cs="Arial"/>
          <w:sz w:val="24"/>
          <w:szCs w:val="24"/>
        </w:rPr>
        <w:t>ning program in partnership with the Community Services</w:t>
      </w:r>
    </w:p>
    <w:p w:rsidR="00B01622" w:rsidRDefault="00B01622" w:rsidP="00B01622">
      <w:pPr>
        <w:spacing w:line="240" w:lineRule="auto"/>
        <w:rPr>
          <w:rFonts w:ascii="Arial" w:hAnsi="Arial" w:cs="Arial"/>
          <w:sz w:val="24"/>
          <w:szCs w:val="24"/>
        </w:rPr>
      </w:pPr>
      <w:r>
        <w:rPr>
          <w:rFonts w:ascii="Arial" w:hAnsi="Arial" w:cs="Arial"/>
          <w:sz w:val="24"/>
          <w:szCs w:val="24"/>
        </w:rPr>
        <w:t xml:space="preserve">          </w:t>
      </w:r>
      <w:r w:rsidR="00EE6A66">
        <w:rPr>
          <w:rFonts w:ascii="Arial" w:hAnsi="Arial" w:cs="Arial"/>
          <w:sz w:val="24"/>
          <w:szCs w:val="24"/>
        </w:rPr>
        <w:t xml:space="preserve"> </w:t>
      </w:r>
      <w:r>
        <w:rPr>
          <w:rFonts w:ascii="Arial" w:hAnsi="Arial" w:cs="Arial"/>
          <w:sz w:val="24"/>
          <w:szCs w:val="24"/>
        </w:rPr>
        <w:t>Division to provide Welfare to W</w:t>
      </w:r>
      <w:r w:rsidRPr="00EE6A66">
        <w:rPr>
          <w:rFonts w:ascii="Arial" w:hAnsi="Arial" w:cs="Arial"/>
          <w:sz w:val="24"/>
          <w:szCs w:val="24"/>
        </w:rPr>
        <w:t xml:space="preserve">ork </w:t>
      </w:r>
      <w:r>
        <w:rPr>
          <w:rFonts w:ascii="Arial" w:hAnsi="Arial" w:cs="Arial"/>
          <w:sz w:val="24"/>
          <w:szCs w:val="24"/>
        </w:rPr>
        <w:t>participants the opportunity to obtain</w:t>
      </w:r>
    </w:p>
    <w:p w:rsidR="00B01622" w:rsidRDefault="00B01622" w:rsidP="00B01622">
      <w:pPr>
        <w:spacing w:line="240" w:lineRule="auto"/>
        <w:rPr>
          <w:rFonts w:ascii="Arial" w:hAnsi="Arial" w:cs="Arial"/>
          <w:sz w:val="24"/>
          <w:szCs w:val="24"/>
        </w:rPr>
      </w:pPr>
      <w:r>
        <w:rPr>
          <w:rFonts w:ascii="Arial" w:hAnsi="Arial" w:cs="Arial"/>
          <w:sz w:val="24"/>
          <w:szCs w:val="24"/>
        </w:rPr>
        <w:t xml:space="preserve">           marketable skills and training, in preparation to enter the workforce.</w:t>
      </w:r>
    </w:p>
    <w:p w:rsidR="00B01622" w:rsidRPr="00EE6A66" w:rsidRDefault="00B01622" w:rsidP="00B01622">
      <w:pPr>
        <w:spacing w:line="276" w:lineRule="auto"/>
        <w:ind w:firstLine="720"/>
        <w:rPr>
          <w:rFonts w:ascii="Arial" w:hAnsi="Arial" w:cs="Arial"/>
          <w:sz w:val="24"/>
          <w:szCs w:val="24"/>
        </w:rPr>
      </w:pPr>
      <w:r>
        <w:rPr>
          <w:rFonts w:ascii="Arial" w:hAnsi="Arial" w:cs="Arial"/>
          <w:sz w:val="24"/>
          <w:szCs w:val="24"/>
        </w:rPr>
        <w:t xml:space="preserve"> </w:t>
      </w:r>
    </w:p>
    <w:p w:rsidR="00EF5E02" w:rsidRDefault="00EE6A66" w:rsidP="001E3E48">
      <w:pPr>
        <w:spacing w:line="276" w:lineRule="auto"/>
        <w:ind w:firstLine="720"/>
        <w:rPr>
          <w:rFonts w:ascii="Arial" w:hAnsi="Arial" w:cs="Arial"/>
          <w:b/>
          <w:sz w:val="24"/>
          <w:szCs w:val="24"/>
        </w:rPr>
      </w:pPr>
      <w:r>
        <w:rPr>
          <w:rFonts w:ascii="Arial" w:hAnsi="Arial" w:cs="Arial"/>
          <w:sz w:val="24"/>
          <w:szCs w:val="24"/>
        </w:rPr>
        <w:t xml:space="preserve">      </w:t>
      </w:r>
      <w:r w:rsidR="00B01622">
        <w:rPr>
          <w:rFonts w:ascii="Arial" w:hAnsi="Arial" w:cs="Arial"/>
          <w:sz w:val="24"/>
          <w:szCs w:val="24"/>
        </w:rPr>
        <w:t xml:space="preserve">     </w:t>
      </w:r>
    </w:p>
    <w:p w:rsidR="00A67B94" w:rsidRPr="00634D60" w:rsidRDefault="00634D60" w:rsidP="00634D60">
      <w:pPr>
        <w:pStyle w:val="ListParagraph"/>
        <w:numPr>
          <w:ilvl w:val="0"/>
          <w:numId w:val="3"/>
        </w:numPr>
        <w:rPr>
          <w:rFonts w:ascii="Arial" w:hAnsi="Arial" w:cs="Arial"/>
          <w:b/>
          <w:sz w:val="24"/>
          <w:szCs w:val="24"/>
        </w:rPr>
      </w:pPr>
      <w:r>
        <w:rPr>
          <w:rFonts w:ascii="Arial" w:hAnsi="Arial" w:cs="Arial"/>
          <w:b/>
          <w:sz w:val="24"/>
          <w:szCs w:val="24"/>
        </w:rPr>
        <w:t xml:space="preserve"> </w:t>
      </w:r>
      <w:r w:rsidR="00313C5F" w:rsidRPr="00634D60">
        <w:rPr>
          <w:rFonts w:ascii="Arial" w:hAnsi="Arial" w:cs="Arial"/>
          <w:b/>
          <w:sz w:val="24"/>
          <w:szCs w:val="24"/>
        </w:rPr>
        <w:t xml:space="preserve"> Do you have a particularly successful program funded by CSS, Innovation, or PEI funds</w:t>
      </w:r>
      <w:r w:rsidR="00084362" w:rsidRPr="00634D60">
        <w:rPr>
          <w:rFonts w:ascii="Arial" w:hAnsi="Arial" w:cs="Arial"/>
          <w:b/>
          <w:sz w:val="24"/>
          <w:szCs w:val="24"/>
        </w:rPr>
        <w:t xml:space="preserve"> </w:t>
      </w:r>
      <w:r w:rsidR="00313C5F" w:rsidRPr="00634D60">
        <w:rPr>
          <w:rFonts w:ascii="Arial" w:hAnsi="Arial" w:cs="Arial"/>
          <w:b/>
          <w:sz w:val="24"/>
          <w:szCs w:val="24"/>
        </w:rPr>
        <w:t xml:space="preserve">that you would like to share with us?  </w:t>
      </w:r>
      <w:r w:rsidR="006B266D" w:rsidRPr="00634D60">
        <w:rPr>
          <w:rFonts w:ascii="Arial" w:hAnsi="Arial" w:cs="Arial"/>
          <w:b/>
          <w:sz w:val="24"/>
          <w:szCs w:val="24"/>
        </w:rPr>
        <w:t xml:space="preserve">Yes </w:t>
      </w:r>
      <w:r w:rsidR="00B01622" w:rsidRPr="00B01622">
        <w:rPr>
          <w:rFonts w:ascii="Arial" w:hAnsi="Arial" w:cs="Arial"/>
          <w:b/>
          <w:sz w:val="24"/>
          <w:szCs w:val="24"/>
          <w:u w:val="single"/>
        </w:rPr>
        <w:t>__X__</w:t>
      </w:r>
      <w:r w:rsidR="00A67B94" w:rsidRPr="00634D60">
        <w:rPr>
          <w:rFonts w:ascii="Arial" w:hAnsi="Arial" w:cs="Arial"/>
          <w:b/>
          <w:sz w:val="24"/>
          <w:szCs w:val="24"/>
        </w:rPr>
        <w:t xml:space="preserve">   </w:t>
      </w:r>
      <w:r w:rsidR="00313C5F" w:rsidRPr="00634D60">
        <w:rPr>
          <w:rFonts w:ascii="Arial" w:hAnsi="Arial" w:cs="Arial"/>
          <w:b/>
          <w:sz w:val="24"/>
          <w:szCs w:val="24"/>
        </w:rPr>
        <w:t xml:space="preserve">No___.  </w:t>
      </w:r>
      <w:r w:rsidR="00A67B94" w:rsidRPr="00634D60">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sidR="006B266D">
        <w:rPr>
          <w:rFonts w:ascii="Arial" w:hAnsi="Arial" w:cs="Arial"/>
          <w:b/>
          <w:sz w:val="24"/>
          <w:szCs w:val="24"/>
        </w:rPr>
        <w:t xml:space="preserve"> (maximum one pa</w:t>
      </w:r>
      <w:r>
        <w:rPr>
          <w:rFonts w:ascii="Arial" w:hAnsi="Arial" w:cs="Arial"/>
          <w:b/>
          <w:sz w:val="24"/>
          <w:szCs w:val="24"/>
        </w:rPr>
        <w:t xml:space="preserve">ragraph, </w:t>
      </w:r>
      <w:r w:rsidR="0016158D">
        <w:rPr>
          <w:rFonts w:ascii="Arial" w:hAnsi="Arial" w:cs="Arial"/>
          <w:b/>
          <w:sz w:val="24"/>
          <w:szCs w:val="24"/>
        </w:rPr>
        <w:t xml:space="preserve">150 </w:t>
      </w:r>
      <w:r>
        <w:rPr>
          <w:rFonts w:ascii="Arial" w:hAnsi="Arial" w:cs="Arial"/>
          <w:b/>
          <w:sz w:val="24"/>
          <w:szCs w:val="24"/>
        </w:rPr>
        <w:t>words or less).</w:t>
      </w:r>
    </w:p>
    <w:p w:rsidR="00EE6A66" w:rsidRDefault="00EE6A66" w:rsidP="00A67B94">
      <w:pPr>
        <w:pStyle w:val="ListParagraph"/>
        <w:rPr>
          <w:rFonts w:ascii="Arial" w:hAnsi="Arial" w:cs="Arial"/>
          <w:b/>
          <w:sz w:val="24"/>
          <w:szCs w:val="24"/>
        </w:rPr>
      </w:pPr>
    </w:p>
    <w:p w:rsidR="00EE6A66" w:rsidRDefault="00EE6A66" w:rsidP="00A67B94">
      <w:pPr>
        <w:pStyle w:val="ListParagraph"/>
        <w:rPr>
          <w:rFonts w:ascii="Arial" w:hAnsi="Arial" w:cs="Arial"/>
          <w:sz w:val="24"/>
          <w:szCs w:val="24"/>
        </w:rPr>
      </w:pPr>
      <w:r w:rsidRPr="00EE6A66">
        <w:rPr>
          <w:rFonts w:ascii="Arial" w:hAnsi="Arial" w:cs="Arial"/>
          <w:sz w:val="24"/>
          <w:szCs w:val="24"/>
        </w:rPr>
        <w:t>Mariposa County has utilized Innovation</w:t>
      </w:r>
      <w:r>
        <w:rPr>
          <w:rFonts w:ascii="Arial" w:hAnsi="Arial" w:cs="Arial"/>
          <w:sz w:val="24"/>
          <w:szCs w:val="24"/>
        </w:rPr>
        <w:t xml:space="preserve"> funds to implement the use of </w:t>
      </w:r>
      <w:r w:rsidR="00B01622">
        <w:rPr>
          <w:rFonts w:ascii="Arial" w:hAnsi="Arial" w:cs="Arial"/>
          <w:sz w:val="24"/>
          <w:szCs w:val="24"/>
        </w:rPr>
        <w:t xml:space="preserve"> the </w:t>
      </w:r>
      <w:r>
        <w:rPr>
          <w:rFonts w:ascii="Arial" w:hAnsi="Arial" w:cs="Arial"/>
          <w:sz w:val="24"/>
          <w:szCs w:val="24"/>
        </w:rPr>
        <w:t>Adult Team Meetings (ATM). The county has captured the strategies in the Innovation Model and h</w:t>
      </w:r>
      <w:r w:rsidR="00B01622">
        <w:rPr>
          <w:rFonts w:ascii="Arial" w:hAnsi="Arial" w:cs="Arial"/>
          <w:sz w:val="24"/>
          <w:szCs w:val="24"/>
        </w:rPr>
        <w:t>ave implemented</w:t>
      </w:r>
      <w:r>
        <w:rPr>
          <w:rFonts w:ascii="Arial" w:hAnsi="Arial" w:cs="Arial"/>
          <w:sz w:val="24"/>
          <w:szCs w:val="24"/>
        </w:rPr>
        <w:t xml:space="preserve"> these strategies to improve the quality of life of our clients. These strategies have increased our client’s overall success and have moved them through the clinical processes of therapy while creating a safety net for accomplishing client directed services and goals.</w:t>
      </w:r>
    </w:p>
    <w:p w:rsidR="00EE6A66" w:rsidRPr="00EE6A66" w:rsidRDefault="00EE6A66" w:rsidP="00A67B94">
      <w:pPr>
        <w:pStyle w:val="ListParagraph"/>
        <w:rPr>
          <w:rFonts w:ascii="Arial" w:hAnsi="Arial" w:cs="Arial"/>
          <w:sz w:val="24"/>
          <w:szCs w:val="24"/>
        </w:rPr>
      </w:pPr>
    </w:p>
    <w:p w:rsidR="00634D60" w:rsidRDefault="00AE03DC" w:rsidP="00634D60">
      <w:pPr>
        <w:rPr>
          <w:rFonts w:ascii="Arial" w:hAnsi="Arial" w:cs="Arial"/>
          <w:sz w:val="24"/>
          <w:szCs w:val="24"/>
        </w:rPr>
      </w:pPr>
      <w:r w:rsidRPr="006B266D">
        <w:rPr>
          <w:sz w:val="24"/>
          <w:szCs w:val="24"/>
        </w:rPr>
        <w:br w:type="page"/>
      </w:r>
    </w:p>
    <w:p w:rsidR="00AE03DC" w:rsidRPr="006B266D" w:rsidRDefault="00AE03DC" w:rsidP="00AE03DC">
      <w:pPr>
        <w:rPr>
          <w:sz w:val="24"/>
          <w:szCs w:val="24"/>
        </w:rPr>
      </w:pP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B01622" w:rsidP="00AE03DC">
      <w:pPr>
        <w:pStyle w:val="BodyText"/>
        <w:spacing w:line="240" w:lineRule="auto"/>
        <w:ind w:left="720"/>
      </w:pPr>
      <w:r w:rsidRPr="00B01622">
        <w:rPr>
          <w:u w:val="single"/>
        </w:rPr>
        <w:t>_X</w:t>
      </w:r>
      <w:r w:rsidR="00AE03DC" w:rsidRPr="00B01622">
        <w:rPr>
          <w:u w:val="single"/>
        </w:rPr>
        <w:t>_</w:t>
      </w:r>
      <w:r w:rsidR="00AE03DC">
        <w:t xml:space="preserve"> Data Notebook placed on </w:t>
      </w:r>
      <w:r w:rsidR="00AE03DC"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B01622">
        <w:rPr>
          <w:u w:val="single"/>
        </w:rPr>
        <w:t>_</w:t>
      </w:r>
      <w:r w:rsidR="00B01622" w:rsidRPr="00B01622">
        <w:rPr>
          <w:u w:val="single"/>
        </w:rPr>
        <w:t>X</w:t>
      </w:r>
      <w:r w:rsidRPr="00B01622">
        <w:rPr>
          <w:u w:val="single"/>
        </w:rPr>
        <w:t>_</w:t>
      </w:r>
      <w:r w:rsidRPr="009E5DE8">
        <w:t xml:space="preserve">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Yes___     No___</w:t>
      </w:r>
    </w:p>
    <w:p w:rsidR="00AE03DC" w:rsidRPr="002E2A2A" w:rsidRDefault="00AE03DC" w:rsidP="00AE03DC">
      <w:pPr>
        <w:pStyle w:val="BodyText"/>
        <w:spacing w:line="240" w:lineRule="auto"/>
        <w:ind w:left="1440"/>
        <w:rPr>
          <w:b/>
        </w:rPr>
      </w:pPr>
      <w:r w:rsidRPr="002E2A2A">
        <w:t xml:space="preserve">If yes, please provide their job classification 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Default="00AE03DC" w:rsidP="00AE03DC">
      <w:pPr>
        <w:spacing w:line="240" w:lineRule="auto"/>
        <w:ind w:left="720" w:firstLine="720"/>
        <w:rPr>
          <w:rFonts w:ascii="Arial" w:hAnsi="Arial" w:cs="Arial"/>
          <w:sz w:val="24"/>
          <w:szCs w:val="24"/>
        </w:rPr>
      </w:pPr>
      <w:bookmarkStart w:id="8" w:name="_GoBack"/>
      <w:bookmarkEnd w:id="8"/>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72772E"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64" w:rsidRDefault="00B81964" w:rsidP="00842810">
      <w:pPr>
        <w:spacing w:after="0" w:line="240" w:lineRule="auto"/>
      </w:pPr>
      <w:r>
        <w:separator/>
      </w:r>
    </w:p>
  </w:endnote>
  <w:endnote w:type="continuationSeparator" w:id="0">
    <w:p w:rsidR="00B81964" w:rsidRDefault="00B81964"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72772E">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64" w:rsidRDefault="00B81964" w:rsidP="00842810">
      <w:pPr>
        <w:spacing w:after="0" w:line="240" w:lineRule="auto"/>
      </w:pPr>
      <w:r>
        <w:separator/>
      </w:r>
    </w:p>
  </w:footnote>
  <w:footnote w:type="continuationSeparator" w:id="0">
    <w:p w:rsidR="00B81964" w:rsidRDefault="00B81964"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315099">
    <w:pPr>
      <w:pStyle w:val="Header"/>
    </w:pPr>
    <w:r>
      <w:t xml:space="preserve">Mariposa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73E26"/>
    <w:rsid w:val="00082EB4"/>
    <w:rsid w:val="00084362"/>
    <w:rsid w:val="00092FC5"/>
    <w:rsid w:val="000B3866"/>
    <w:rsid w:val="000D3647"/>
    <w:rsid w:val="000D6878"/>
    <w:rsid w:val="000F07C7"/>
    <w:rsid w:val="001211EE"/>
    <w:rsid w:val="001231D8"/>
    <w:rsid w:val="001240D6"/>
    <w:rsid w:val="0016158D"/>
    <w:rsid w:val="00176DA3"/>
    <w:rsid w:val="0018418D"/>
    <w:rsid w:val="001B7B64"/>
    <w:rsid w:val="001E3E48"/>
    <w:rsid w:val="001F066F"/>
    <w:rsid w:val="001F0970"/>
    <w:rsid w:val="00223ADB"/>
    <w:rsid w:val="002C73AD"/>
    <w:rsid w:val="002D1193"/>
    <w:rsid w:val="002F7363"/>
    <w:rsid w:val="00313C5F"/>
    <w:rsid w:val="00315099"/>
    <w:rsid w:val="00355A26"/>
    <w:rsid w:val="003658B5"/>
    <w:rsid w:val="00374AA2"/>
    <w:rsid w:val="003A3B04"/>
    <w:rsid w:val="003D49F9"/>
    <w:rsid w:val="003F7627"/>
    <w:rsid w:val="00433E7C"/>
    <w:rsid w:val="004659B6"/>
    <w:rsid w:val="004B0671"/>
    <w:rsid w:val="004B3446"/>
    <w:rsid w:val="004B6520"/>
    <w:rsid w:val="005132A1"/>
    <w:rsid w:val="00521510"/>
    <w:rsid w:val="0053077A"/>
    <w:rsid w:val="00537F06"/>
    <w:rsid w:val="00546C59"/>
    <w:rsid w:val="00546D5A"/>
    <w:rsid w:val="005626F2"/>
    <w:rsid w:val="005847E6"/>
    <w:rsid w:val="005B23CC"/>
    <w:rsid w:val="005B7EFB"/>
    <w:rsid w:val="005C3FD8"/>
    <w:rsid w:val="005F2802"/>
    <w:rsid w:val="00610A55"/>
    <w:rsid w:val="00634D60"/>
    <w:rsid w:val="00644295"/>
    <w:rsid w:val="006620CD"/>
    <w:rsid w:val="00675EA2"/>
    <w:rsid w:val="00683F15"/>
    <w:rsid w:val="00685B9F"/>
    <w:rsid w:val="006A1546"/>
    <w:rsid w:val="006B12A0"/>
    <w:rsid w:val="006B266D"/>
    <w:rsid w:val="006F2262"/>
    <w:rsid w:val="00713699"/>
    <w:rsid w:val="007156C5"/>
    <w:rsid w:val="0072772E"/>
    <w:rsid w:val="007678DF"/>
    <w:rsid w:val="00771AFC"/>
    <w:rsid w:val="007A7F72"/>
    <w:rsid w:val="007E0D04"/>
    <w:rsid w:val="008312A9"/>
    <w:rsid w:val="008400B0"/>
    <w:rsid w:val="00842810"/>
    <w:rsid w:val="00842A8E"/>
    <w:rsid w:val="008600E1"/>
    <w:rsid w:val="00883A8E"/>
    <w:rsid w:val="008B38FD"/>
    <w:rsid w:val="008C44E7"/>
    <w:rsid w:val="00903FD9"/>
    <w:rsid w:val="009144C0"/>
    <w:rsid w:val="0093284D"/>
    <w:rsid w:val="00972C66"/>
    <w:rsid w:val="009F5715"/>
    <w:rsid w:val="00A07B7D"/>
    <w:rsid w:val="00A513F0"/>
    <w:rsid w:val="00A67B94"/>
    <w:rsid w:val="00A71597"/>
    <w:rsid w:val="00A92DFA"/>
    <w:rsid w:val="00A95BEC"/>
    <w:rsid w:val="00AE03DC"/>
    <w:rsid w:val="00AE30C2"/>
    <w:rsid w:val="00B01622"/>
    <w:rsid w:val="00B108E2"/>
    <w:rsid w:val="00B169FA"/>
    <w:rsid w:val="00B216F7"/>
    <w:rsid w:val="00B31C5C"/>
    <w:rsid w:val="00B4798A"/>
    <w:rsid w:val="00B62DB4"/>
    <w:rsid w:val="00B81964"/>
    <w:rsid w:val="00BB1D17"/>
    <w:rsid w:val="00BE2F5B"/>
    <w:rsid w:val="00C0295F"/>
    <w:rsid w:val="00C06B7F"/>
    <w:rsid w:val="00C151D6"/>
    <w:rsid w:val="00C213DC"/>
    <w:rsid w:val="00C2410B"/>
    <w:rsid w:val="00C676D3"/>
    <w:rsid w:val="00C70315"/>
    <w:rsid w:val="00C93938"/>
    <w:rsid w:val="00CC74A9"/>
    <w:rsid w:val="00CD65F8"/>
    <w:rsid w:val="00CE33F9"/>
    <w:rsid w:val="00D005CC"/>
    <w:rsid w:val="00D156DF"/>
    <w:rsid w:val="00D31513"/>
    <w:rsid w:val="00D35054"/>
    <w:rsid w:val="00D50645"/>
    <w:rsid w:val="00D520AA"/>
    <w:rsid w:val="00DB2902"/>
    <w:rsid w:val="00DD5466"/>
    <w:rsid w:val="00DF6E1B"/>
    <w:rsid w:val="00E17F77"/>
    <w:rsid w:val="00ED04CF"/>
    <w:rsid w:val="00EE31D8"/>
    <w:rsid w:val="00EE6A66"/>
    <w:rsid w:val="00EF03D0"/>
    <w:rsid w:val="00EF5E02"/>
    <w:rsid w:val="00EF6B47"/>
    <w:rsid w:val="00F032F9"/>
    <w:rsid w:val="00F104C6"/>
    <w:rsid w:val="00F174FC"/>
    <w:rsid w:val="00F22710"/>
    <w:rsid w:val="00F3709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5BA1-22C5-43BA-910D-03B9E673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2019-04-11T16:36:00Z</cp:lastPrinted>
  <dcterms:created xsi:type="dcterms:W3CDTF">2019-04-25T00:49:00Z</dcterms:created>
  <dcterms:modified xsi:type="dcterms:W3CDTF">2021-01-19T18:54:00Z</dcterms:modified>
</cp:coreProperties>
</file>